
<file path=[Content_Types].xml><?xml version="1.0" encoding="utf-8"?>
<Types xmlns="http://schemas.openxmlformats.org/package/2006/content-types">
  <Default ContentType="image/png" Extension="png"/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Default ContentType="image/gif" Extension="gif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2A" w:rsidRPr="0021152A" w:rsidRDefault="00394649" w:rsidP="00D527A1">
      <w:pPr>
        <w:shd w:val="clear" w:color="auto" w:fill="DBE5F1" w:themeFill="accent1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</w:pPr>
      <w:r w:rsidRPr="0021152A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Цель программы «Когнит</w:t>
      </w:r>
      <w:r w:rsidR="00C25208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ивная гимнастика</w:t>
      </w:r>
      <w:r w:rsidR="00803356" w:rsidRPr="0021152A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»:</w:t>
      </w:r>
    </w:p>
    <w:p w:rsidR="00CE71FA" w:rsidRDefault="00803356" w:rsidP="00093D36">
      <w:pPr>
        <w:shd w:val="clear" w:color="auto" w:fill="DBE5F1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</w:pPr>
      <w:r w:rsidRPr="0021152A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организовать </w:t>
      </w:r>
      <w:r w:rsidR="00C467FA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систему </w:t>
      </w:r>
      <w:r w:rsidR="00394649" w:rsidRPr="0021152A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профилактики возникновения деменции у людей пенсионного возраста, разработка комплекса мер по своевременному диагностированию и купировании болезни на ранних этапах развития.</w:t>
      </w:r>
    </w:p>
    <w:p w:rsidR="007F3450" w:rsidRPr="00082718" w:rsidRDefault="007F3450" w:rsidP="007F3450">
      <w:pPr>
        <w:shd w:val="clear" w:color="auto" w:fill="DBE5F1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21152A">
        <w:rPr>
          <w:rFonts w:ascii="Times New Roman" w:eastAsia="Times New Roman" w:hAnsi="Times New Roman" w:cs="Times New Roman"/>
          <w:b/>
          <w:i/>
          <w:sz w:val="32"/>
          <w:szCs w:val="32"/>
        </w:rPr>
        <w:t>Ежедневные упражнения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— залог здоровья тела и разума.</w:t>
      </w:r>
    </w:p>
    <w:p w:rsidR="00CE71FA" w:rsidRPr="0021152A" w:rsidRDefault="00CE71FA" w:rsidP="00186BB3">
      <w:pPr>
        <w:shd w:val="clear" w:color="auto" w:fill="DBE5F1" w:themeFill="accent1" w:themeFillTint="33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1152A" w:rsidRDefault="00D527A1" w:rsidP="0021152A">
      <w:pPr>
        <w:shd w:val="clear" w:color="auto" w:fill="DBE5F1" w:themeFill="accent1" w:themeFillTint="33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-2482215</wp:posOffset>
            </wp:positionV>
            <wp:extent cx="3105150" cy="217170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1152A" w:rsidRPr="002E778C" w:rsidRDefault="00093D36" w:rsidP="00C25208">
      <w:pPr>
        <w:shd w:val="clear" w:color="auto" w:fill="DBE5F1" w:themeFill="accent1" w:themeFillTint="33"/>
        <w:spacing w:after="0" w:line="240" w:lineRule="auto"/>
        <w:jc w:val="center"/>
        <w:rPr>
          <w:rFonts w:ascii="Times New Roman" w:hAnsi="Times New Roman" w:cs="Times New Roman"/>
          <w:b/>
          <w:caps/>
          <w:color w:val="5F497A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caps/>
          <w:color w:val="5F497A" w:themeColor="accent4" w:themeShade="BF"/>
          <w:sz w:val="32"/>
          <w:szCs w:val="32"/>
        </w:rPr>
        <w:t>Д</w:t>
      </w:r>
      <w:r w:rsidR="00C467FA">
        <w:rPr>
          <w:rFonts w:ascii="Times New Roman" w:hAnsi="Times New Roman" w:cs="Times New Roman"/>
          <w:b/>
          <w:caps/>
          <w:color w:val="5F497A" w:themeColor="accent4" w:themeShade="BF"/>
          <w:sz w:val="32"/>
          <w:szCs w:val="32"/>
        </w:rPr>
        <w:t>оступные</w:t>
      </w:r>
      <w:r w:rsidR="0021152A" w:rsidRPr="002E778C">
        <w:rPr>
          <w:rFonts w:ascii="Times New Roman" w:hAnsi="Times New Roman" w:cs="Times New Roman"/>
          <w:b/>
          <w:caps/>
          <w:color w:val="5F497A" w:themeColor="accent4" w:themeShade="BF"/>
          <w:sz w:val="32"/>
          <w:szCs w:val="32"/>
        </w:rPr>
        <w:t xml:space="preserve"> способ</w:t>
      </w:r>
      <w:r w:rsidR="00C467FA">
        <w:rPr>
          <w:rFonts w:ascii="Times New Roman" w:hAnsi="Times New Roman" w:cs="Times New Roman"/>
          <w:b/>
          <w:caps/>
          <w:color w:val="5F497A" w:themeColor="accent4" w:themeShade="BF"/>
          <w:sz w:val="32"/>
          <w:szCs w:val="32"/>
        </w:rPr>
        <w:t>ы</w:t>
      </w:r>
      <w:r w:rsidR="003426ED">
        <w:rPr>
          <w:rFonts w:ascii="Times New Roman" w:hAnsi="Times New Roman" w:cs="Times New Roman"/>
          <w:b/>
          <w:caps/>
          <w:color w:val="5F497A" w:themeColor="accent4" w:themeShade="BF"/>
          <w:sz w:val="32"/>
          <w:szCs w:val="32"/>
          <w:lang w:val="en-US"/>
        </w:rPr>
        <w:t xml:space="preserve"> </w:t>
      </w:r>
      <w:r w:rsidR="00082718" w:rsidRPr="002E778C">
        <w:rPr>
          <w:rFonts w:ascii="Times New Roman" w:hAnsi="Times New Roman" w:cs="Times New Roman"/>
          <w:b/>
          <w:caps/>
          <w:color w:val="5F497A" w:themeColor="accent4" w:themeShade="BF"/>
          <w:sz w:val="32"/>
          <w:szCs w:val="32"/>
        </w:rPr>
        <w:t>борьбы с деменцией</w:t>
      </w:r>
    </w:p>
    <w:p w:rsidR="00093D36" w:rsidRDefault="0021152A" w:rsidP="00D527A1">
      <w:pPr>
        <w:shd w:val="clear" w:color="auto" w:fill="DBE5F1" w:themeFill="accent1" w:themeFillTint="3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264B">
        <w:rPr>
          <w:sz w:val="28"/>
          <w:szCs w:val="28"/>
        </w:rPr>
        <w:t>-</w:t>
      </w:r>
      <w:r w:rsidR="00082718" w:rsidRPr="00E2264B">
        <w:rPr>
          <w:rFonts w:ascii="Times New Roman" w:hAnsi="Times New Roman" w:cs="Times New Roman"/>
          <w:sz w:val="28"/>
          <w:szCs w:val="28"/>
        </w:rPr>
        <w:t>утренняя зарядка;</w:t>
      </w:r>
      <w:r w:rsidR="00D527A1" w:rsidRPr="00E2264B">
        <w:rPr>
          <w:rFonts w:ascii="Times New Roman" w:hAnsi="Times New Roman" w:cs="Times New Roman"/>
          <w:sz w:val="28"/>
          <w:szCs w:val="28"/>
        </w:rPr>
        <w:br/>
      </w:r>
      <w:r w:rsidR="00082718" w:rsidRPr="00E2264B">
        <w:rPr>
          <w:rFonts w:ascii="Times New Roman" w:hAnsi="Times New Roman" w:cs="Times New Roman"/>
          <w:sz w:val="28"/>
          <w:szCs w:val="28"/>
        </w:rPr>
        <w:t>-механотерапия;</w:t>
      </w:r>
      <w:r w:rsidR="00082718" w:rsidRPr="00E2264B">
        <w:rPr>
          <w:rFonts w:ascii="Times New Roman" w:hAnsi="Times New Roman" w:cs="Times New Roman"/>
          <w:sz w:val="28"/>
          <w:szCs w:val="28"/>
        </w:rPr>
        <w:br/>
        <w:t>-скандинавская ходьба;</w:t>
      </w:r>
      <w:r w:rsidR="00082718" w:rsidRPr="00E2264B"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r w:rsidR="00082718" w:rsidRPr="00E2264B">
        <w:rPr>
          <w:rFonts w:ascii="Times New Roman" w:hAnsi="Times New Roman" w:cs="Times New Roman"/>
          <w:sz w:val="28"/>
          <w:szCs w:val="28"/>
        </w:rPr>
        <w:t>нейробика</w:t>
      </w:r>
      <w:proofErr w:type="spellEnd"/>
      <w:r w:rsidR="00082718" w:rsidRPr="00E2264B">
        <w:rPr>
          <w:rFonts w:ascii="Times New Roman" w:hAnsi="Times New Roman" w:cs="Times New Roman"/>
          <w:sz w:val="28"/>
          <w:szCs w:val="28"/>
        </w:rPr>
        <w:t>.</w:t>
      </w:r>
    </w:p>
    <w:p w:rsidR="005B5604" w:rsidRDefault="009E7A5D" w:rsidP="00571629">
      <w:pPr>
        <w:shd w:val="clear" w:color="auto" w:fill="DBE5F1" w:themeFill="accent1" w:themeFillTint="33"/>
        <w:spacing w:line="240" w:lineRule="auto"/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  <w:r w:rsidRPr="00D527A1">
        <w:rPr>
          <w:rFonts w:ascii="Times New Roman" w:hAnsi="Times New Roman" w:cs="Times New Roman"/>
          <w:b/>
          <w:noProof/>
          <w:color w:val="5F497A" w:themeColor="accent4" w:themeShade="BF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6798310</wp:posOffset>
            </wp:positionH>
            <wp:positionV relativeFrom="margin">
              <wp:align>top</wp:align>
            </wp:positionV>
            <wp:extent cx="3086100" cy="2238375"/>
            <wp:effectExtent l="1905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D527A1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>Физические упражнения</w:t>
      </w:r>
    </w:p>
    <w:p w:rsidR="009E7A5D" w:rsidRPr="00D527A1" w:rsidRDefault="007F3450" w:rsidP="00571629">
      <w:pPr>
        <w:shd w:val="clear" w:color="auto" w:fill="DBE5F1" w:themeFill="accent1" w:themeFillTint="33"/>
        <w:spacing w:line="240" w:lineRule="auto"/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5F497A" w:themeColor="accent4" w:themeShade="BF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-1949450</wp:posOffset>
            </wp:positionV>
            <wp:extent cx="2924175" cy="2038350"/>
            <wp:effectExtent l="19050" t="0" r="9525" b="0"/>
            <wp:wrapThrough wrapText="bothSides">
              <wp:wrapPolygon edited="0">
                <wp:start x="563" y="0"/>
                <wp:lineTo x="-141" y="1413"/>
                <wp:lineTo x="-141" y="19379"/>
                <wp:lineTo x="281" y="21398"/>
                <wp:lineTo x="563" y="21398"/>
                <wp:lineTo x="20967" y="21398"/>
                <wp:lineTo x="21248" y="21398"/>
                <wp:lineTo x="21670" y="20187"/>
                <wp:lineTo x="21670" y="1413"/>
                <wp:lineTo x="21389" y="202"/>
                <wp:lineTo x="20967" y="0"/>
                <wp:lineTo x="563" y="0"/>
              </wp:wrapPolygon>
            </wp:wrapThrough>
            <wp:docPr id="7" name="Рисунок 7" descr="C:\Users\User\Desktop\Новая папка (3)\IMG_9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 (3)\IMG_95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E7A5D" w:rsidRPr="00D527A1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>способствуют:</w:t>
      </w:r>
    </w:p>
    <w:p w:rsidR="009E7A5D" w:rsidRPr="00093D36" w:rsidRDefault="009E7A5D" w:rsidP="009E7A5D">
      <w:pPr>
        <w:shd w:val="clear" w:color="auto" w:fill="DBE5F1" w:themeFill="accent1" w:themeFillTint="3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36">
        <w:rPr>
          <w:rFonts w:ascii="Times New Roman" w:hAnsi="Times New Roman" w:cs="Times New Roman"/>
          <w:sz w:val="28"/>
          <w:szCs w:val="28"/>
        </w:rPr>
        <w:t>-профилактик</w:t>
      </w:r>
      <w:r w:rsidR="00571629">
        <w:rPr>
          <w:rFonts w:ascii="Times New Roman" w:hAnsi="Times New Roman" w:cs="Times New Roman"/>
          <w:sz w:val="28"/>
          <w:szCs w:val="28"/>
        </w:rPr>
        <w:t>е</w:t>
      </w:r>
      <w:r w:rsidRPr="00093D36">
        <w:rPr>
          <w:rFonts w:ascii="Times New Roman" w:hAnsi="Times New Roman" w:cs="Times New Roman"/>
          <w:sz w:val="28"/>
          <w:szCs w:val="28"/>
        </w:rPr>
        <w:t xml:space="preserve"> деменции на разных стадиях;</w:t>
      </w:r>
    </w:p>
    <w:p w:rsidR="009E7A5D" w:rsidRPr="00093D36" w:rsidRDefault="00D527A1" w:rsidP="009E7A5D">
      <w:pPr>
        <w:shd w:val="clear" w:color="auto" w:fill="DBE5F1" w:themeFill="accent1" w:themeFillTint="3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7A5D" w:rsidRPr="00093D36">
        <w:rPr>
          <w:rFonts w:ascii="Times New Roman" w:hAnsi="Times New Roman" w:cs="Times New Roman"/>
          <w:sz w:val="28"/>
          <w:szCs w:val="28"/>
        </w:rPr>
        <w:t>помогают снизить уровень адреналина;</w:t>
      </w:r>
    </w:p>
    <w:p w:rsidR="009E7A5D" w:rsidRPr="00093D36" w:rsidRDefault="007F3450" w:rsidP="009E7A5D">
      <w:pPr>
        <w:shd w:val="clear" w:color="auto" w:fill="DBE5F1" w:themeFill="accent1" w:themeFillTint="3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1405255</wp:posOffset>
            </wp:positionH>
            <wp:positionV relativeFrom="paragraph">
              <wp:posOffset>100330</wp:posOffset>
            </wp:positionV>
            <wp:extent cx="1524000" cy="1981200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B673B">
        <w:rPr>
          <w:rFonts w:ascii="Times New Roman" w:hAnsi="Times New Roman" w:cs="Times New Roman"/>
          <w:sz w:val="28"/>
          <w:szCs w:val="28"/>
        </w:rPr>
        <w:t>-</w:t>
      </w:r>
      <w:r w:rsidR="009E7A5D" w:rsidRPr="00093D36">
        <w:rPr>
          <w:rFonts w:ascii="Times New Roman" w:hAnsi="Times New Roman" w:cs="Times New Roman"/>
          <w:sz w:val="28"/>
          <w:szCs w:val="28"/>
        </w:rPr>
        <w:t xml:space="preserve">повышают уровень </w:t>
      </w:r>
      <w:proofErr w:type="spellStart"/>
      <w:r w:rsidR="009E7A5D" w:rsidRPr="00093D36">
        <w:rPr>
          <w:rFonts w:ascii="Times New Roman" w:hAnsi="Times New Roman" w:cs="Times New Roman"/>
          <w:sz w:val="28"/>
          <w:szCs w:val="28"/>
        </w:rPr>
        <w:t>эндорфина</w:t>
      </w:r>
      <w:proofErr w:type="spellEnd"/>
      <w:r w:rsidR="009E7A5D" w:rsidRPr="00093D36">
        <w:rPr>
          <w:rFonts w:ascii="Times New Roman" w:hAnsi="Times New Roman" w:cs="Times New Roman"/>
          <w:sz w:val="28"/>
          <w:szCs w:val="28"/>
        </w:rPr>
        <w:t>;</w:t>
      </w:r>
    </w:p>
    <w:p w:rsidR="009E7A5D" w:rsidRPr="00093D36" w:rsidRDefault="00AB673B" w:rsidP="009E7A5D">
      <w:pPr>
        <w:shd w:val="clear" w:color="auto" w:fill="DBE5F1" w:themeFill="accent1" w:themeFillTint="3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7A5D" w:rsidRPr="00093D36">
        <w:rPr>
          <w:rFonts w:ascii="Times New Roman" w:hAnsi="Times New Roman" w:cs="Times New Roman"/>
          <w:sz w:val="28"/>
          <w:szCs w:val="28"/>
        </w:rPr>
        <w:t>обеспечивают хороший аппетит;</w:t>
      </w:r>
    </w:p>
    <w:p w:rsidR="009E7A5D" w:rsidRPr="00093D36" w:rsidRDefault="009E7A5D" w:rsidP="009E7A5D">
      <w:pPr>
        <w:shd w:val="clear" w:color="auto" w:fill="DBE5F1" w:themeFill="accent1" w:themeFillTint="3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36">
        <w:rPr>
          <w:rFonts w:ascii="Times New Roman" w:hAnsi="Times New Roman" w:cs="Times New Roman"/>
          <w:sz w:val="28"/>
          <w:szCs w:val="28"/>
        </w:rPr>
        <w:t>-повышают общий тонус;</w:t>
      </w:r>
    </w:p>
    <w:p w:rsidR="009E7A5D" w:rsidRPr="00093D36" w:rsidRDefault="009E7A5D" w:rsidP="009E7A5D">
      <w:pPr>
        <w:shd w:val="clear" w:color="auto" w:fill="DBE5F1" w:themeFill="accent1" w:themeFillTint="3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D36">
        <w:rPr>
          <w:rFonts w:ascii="Times New Roman" w:hAnsi="Times New Roman" w:cs="Times New Roman"/>
          <w:sz w:val="28"/>
          <w:szCs w:val="28"/>
        </w:rPr>
        <w:t>-положительно влияют на сон.</w:t>
      </w:r>
    </w:p>
    <w:p w:rsidR="00082718" w:rsidRDefault="00082718" w:rsidP="00C25208">
      <w:pPr>
        <w:shd w:val="clear" w:color="auto" w:fill="DBE5F1" w:themeFill="accent1" w:themeFillTint="33"/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803356" w:rsidRPr="00E2264B" w:rsidRDefault="00C467FA" w:rsidP="00C25208">
      <w:pPr>
        <w:shd w:val="clear" w:color="auto" w:fill="DBE5F1" w:themeFill="accent1" w:themeFillTint="3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7FA">
        <w:rPr>
          <w:rFonts w:ascii="Times New Roman" w:hAnsi="Times New Roman" w:cs="Times New Roman"/>
          <w:sz w:val="28"/>
          <w:szCs w:val="28"/>
        </w:rPr>
        <w:t xml:space="preserve">Один из самых доступных способов профилактики деменции </w:t>
      </w:r>
      <w:proofErr w:type="spellStart"/>
      <w:r w:rsidRPr="00C467FA">
        <w:rPr>
          <w:rFonts w:ascii="Times New Roman" w:hAnsi="Times New Roman" w:cs="Times New Roman"/>
          <w:sz w:val="28"/>
          <w:szCs w:val="28"/>
        </w:rPr>
        <w:t>н</w:t>
      </w:r>
      <w:r w:rsidR="00967B18" w:rsidRPr="00C467FA">
        <w:rPr>
          <w:rFonts w:ascii="Times New Roman" w:hAnsi="Times New Roman" w:cs="Times New Roman"/>
          <w:sz w:val="28"/>
          <w:szCs w:val="28"/>
        </w:rPr>
        <w:t>ейробика</w:t>
      </w:r>
      <w:proofErr w:type="spellEnd"/>
      <w:r w:rsidRPr="00C467FA">
        <w:rPr>
          <w:rFonts w:asciiTheme="majorHAnsi" w:hAnsiTheme="majorHAnsi" w:cs="Times New Roman"/>
          <w:sz w:val="24"/>
          <w:szCs w:val="24"/>
        </w:rPr>
        <w:t xml:space="preserve">- </w:t>
      </w:r>
      <w:r w:rsidR="00967B18" w:rsidRPr="00C467FA">
        <w:rPr>
          <w:rFonts w:ascii="Times New Roman" w:hAnsi="Times New Roman" w:cs="Times New Roman"/>
          <w:sz w:val="28"/>
          <w:szCs w:val="28"/>
        </w:rPr>
        <w:t>это комплекс простых упражнений, которые способствуют улучшению памяти дают дополнительную энергию и повышают способность мозга к любой работе в любомвозрасте.</w:t>
      </w:r>
      <w:r w:rsidR="00967B18" w:rsidRPr="00082718">
        <w:rPr>
          <w:rFonts w:ascii="Times New Roman" w:hAnsi="Times New Roman" w:cs="Times New Roman"/>
          <w:i/>
          <w:sz w:val="24"/>
          <w:szCs w:val="24"/>
        </w:rPr>
        <w:br/>
      </w:r>
      <w:r w:rsidR="00082718" w:rsidRPr="00E2264B">
        <w:rPr>
          <w:rFonts w:ascii="Times New Roman" w:hAnsi="Times New Roman" w:cs="Times New Roman"/>
          <w:sz w:val="28"/>
          <w:szCs w:val="28"/>
        </w:rPr>
        <w:t>В</w:t>
      </w:r>
      <w:r w:rsidR="00967B18" w:rsidRPr="00E2264B">
        <w:rPr>
          <w:rFonts w:ascii="Times New Roman" w:hAnsi="Times New Roman" w:cs="Times New Roman"/>
          <w:sz w:val="28"/>
          <w:szCs w:val="28"/>
        </w:rPr>
        <w:t xml:space="preserve"> ГБУ КО «Ан</w:t>
      </w:r>
      <w:r w:rsidR="00082718" w:rsidRPr="00E2264B">
        <w:rPr>
          <w:rFonts w:ascii="Times New Roman" w:hAnsi="Times New Roman" w:cs="Times New Roman"/>
          <w:sz w:val="28"/>
          <w:szCs w:val="28"/>
        </w:rPr>
        <w:t xml:space="preserve">жеро-Судженском доме-интернате» </w:t>
      </w:r>
      <w:proofErr w:type="spellStart"/>
      <w:r w:rsidR="00082718" w:rsidRPr="00E2264B">
        <w:rPr>
          <w:rFonts w:ascii="Times New Roman" w:hAnsi="Times New Roman" w:cs="Times New Roman"/>
          <w:sz w:val="28"/>
          <w:szCs w:val="28"/>
        </w:rPr>
        <w:t>нейробика</w:t>
      </w:r>
      <w:proofErr w:type="spellEnd"/>
      <w:r w:rsidR="00082718" w:rsidRPr="00E2264B">
        <w:rPr>
          <w:rFonts w:ascii="Times New Roman" w:hAnsi="Times New Roman" w:cs="Times New Roman"/>
          <w:sz w:val="28"/>
          <w:szCs w:val="28"/>
        </w:rPr>
        <w:t xml:space="preserve"> помогает</w:t>
      </w:r>
      <w:r w:rsidR="009F33DF" w:rsidRPr="00E2264B">
        <w:rPr>
          <w:rFonts w:ascii="Times New Roman" w:hAnsi="Times New Roman" w:cs="Times New Roman"/>
          <w:sz w:val="28"/>
          <w:szCs w:val="28"/>
        </w:rPr>
        <w:t xml:space="preserve"> получателям социальных услуг стать обладателем здравого ума и твёрдой памяти на</w:t>
      </w:r>
      <w:r w:rsidR="00803356" w:rsidRPr="00E2264B">
        <w:rPr>
          <w:rFonts w:ascii="Times New Roman" w:hAnsi="Times New Roman" w:cs="Times New Roman"/>
          <w:sz w:val="28"/>
          <w:szCs w:val="28"/>
        </w:rPr>
        <w:t xml:space="preserve"> протяжении многих лет.</w:t>
      </w:r>
    </w:p>
    <w:p w:rsidR="00CE71FA" w:rsidRPr="00E2264B" w:rsidRDefault="00093D36" w:rsidP="00186BB3">
      <w:pPr>
        <w:shd w:val="clear" w:color="auto" w:fill="DBE5F1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pacing w:val="-7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1174750</wp:posOffset>
            </wp:positionH>
            <wp:positionV relativeFrom="paragraph">
              <wp:posOffset>661035</wp:posOffset>
            </wp:positionV>
            <wp:extent cx="1828800" cy="2181225"/>
            <wp:effectExtent l="19050" t="0" r="0" b="0"/>
            <wp:wrapSquare wrapText="bothSides"/>
            <wp:docPr id="17" name="Рисунок 17" descr="C:\Users\User\Desktop\IMG_9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IMG_98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E71FA" w:rsidRPr="00E2264B">
        <w:rPr>
          <w:rFonts w:ascii="Times New Roman" w:hAnsi="Times New Roman" w:cs="Times New Roman"/>
          <w:sz w:val="28"/>
          <w:szCs w:val="28"/>
        </w:rPr>
        <w:t>Профилактика деменции в пожилом возрасте становится приоритетной задачей. Ведь именно предупрежд</w:t>
      </w:r>
      <w:r w:rsidR="00082718" w:rsidRPr="00E2264B">
        <w:rPr>
          <w:rFonts w:ascii="Times New Roman" w:hAnsi="Times New Roman" w:cs="Times New Roman"/>
          <w:sz w:val="28"/>
          <w:szCs w:val="28"/>
        </w:rPr>
        <w:t>ающие мероприятия помогут</w:t>
      </w:r>
      <w:r w:rsidR="00635E7F">
        <w:rPr>
          <w:rFonts w:ascii="Times New Roman" w:hAnsi="Times New Roman" w:cs="Times New Roman"/>
          <w:sz w:val="28"/>
          <w:szCs w:val="28"/>
        </w:rPr>
        <w:t>остановить</w:t>
      </w:r>
      <w:r w:rsidR="00BB52F7" w:rsidRPr="00E2264B">
        <w:rPr>
          <w:rFonts w:ascii="Times New Roman" w:hAnsi="Times New Roman" w:cs="Times New Roman"/>
          <w:sz w:val="28"/>
          <w:szCs w:val="28"/>
        </w:rPr>
        <w:t xml:space="preserve"> разрушения мозга</w:t>
      </w:r>
      <w:r w:rsidR="00CE71FA" w:rsidRPr="00E2264B">
        <w:rPr>
          <w:rFonts w:ascii="Times New Roman" w:hAnsi="Times New Roman" w:cs="Times New Roman"/>
          <w:sz w:val="24"/>
          <w:szCs w:val="24"/>
        </w:rPr>
        <w:t>.</w:t>
      </w:r>
    </w:p>
    <w:p w:rsidR="00BB52F7" w:rsidRDefault="00BB52F7" w:rsidP="00186BB3">
      <w:pPr>
        <w:shd w:val="clear" w:color="auto" w:fill="DBE5F1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52F7" w:rsidRDefault="00BB52F7" w:rsidP="00186BB3">
      <w:pPr>
        <w:shd w:val="clear" w:color="auto" w:fill="DBE5F1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52F7" w:rsidRDefault="00BB52F7" w:rsidP="00186BB3">
      <w:pPr>
        <w:shd w:val="clear" w:color="auto" w:fill="DBE5F1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52F7" w:rsidRDefault="00BB52F7" w:rsidP="00186BB3">
      <w:pPr>
        <w:shd w:val="clear" w:color="auto" w:fill="DBE5F1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52F7" w:rsidRDefault="00BB52F7" w:rsidP="00186BB3">
      <w:pPr>
        <w:shd w:val="clear" w:color="auto" w:fill="DBE5F1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BBB" w:rsidRPr="002E778C" w:rsidRDefault="00582DF9" w:rsidP="00E2264B">
      <w:pPr>
        <w:shd w:val="clear" w:color="auto" w:fill="DBE5F1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2E778C">
        <w:rPr>
          <w:rFonts w:asciiTheme="majorHAnsi" w:eastAsia="Times New Roman" w:hAnsiTheme="majorHAnsi" w:cs="Times New Roman"/>
          <w:b/>
          <w:bCs/>
          <w:caps/>
          <w:noProof/>
          <w:color w:val="5F497A" w:themeColor="accent4" w:themeShade="BF"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3435985</wp:posOffset>
            </wp:positionH>
            <wp:positionV relativeFrom="paragraph">
              <wp:posOffset>-31115</wp:posOffset>
            </wp:positionV>
            <wp:extent cx="3019425" cy="2333625"/>
            <wp:effectExtent l="19050" t="0" r="9525" b="0"/>
            <wp:wrapTight wrapText="bothSides">
              <wp:wrapPolygon edited="0">
                <wp:start x="545" y="0"/>
                <wp:lineTo x="-136" y="1234"/>
                <wp:lineTo x="-136" y="20454"/>
                <wp:lineTo x="273" y="21512"/>
                <wp:lineTo x="545" y="21512"/>
                <wp:lineTo x="20987" y="21512"/>
                <wp:lineTo x="21259" y="21512"/>
                <wp:lineTo x="21668" y="20454"/>
                <wp:lineTo x="21668" y="1234"/>
                <wp:lineTo x="21396" y="176"/>
                <wp:lineTo x="20987" y="0"/>
                <wp:lineTo x="545" y="0"/>
              </wp:wrapPolygon>
            </wp:wrapTight>
            <wp:docPr id="14" name="Рисунок 14" descr="C:\Users\User\Desktop\Новая папка (3)\IMG_9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овая папка (3)\IMG_96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33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F4BBB" w:rsidRPr="002E778C">
        <w:rPr>
          <w:rFonts w:ascii="Times New Roman" w:eastAsia="Times New Roman" w:hAnsi="Times New Roman" w:cs="Times New Roman"/>
          <w:b/>
          <w:caps/>
          <w:color w:val="5F497A" w:themeColor="accent4" w:themeShade="BF"/>
          <w:sz w:val="32"/>
          <w:szCs w:val="32"/>
        </w:rPr>
        <w:t>Профилактика</w:t>
      </w:r>
      <w:r w:rsidR="00803356" w:rsidRPr="002E778C">
        <w:rPr>
          <w:rFonts w:ascii="Times New Roman" w:eastAsia="Times New Roman" w:hAnsi="Times New Roman" w:cs="Times New Roman"/>
          <w:b/>
          <w:caps/>
          <w:color w:val="5F497A" w:themeColor="accent4" w:themeShade="BF"/>
          <w:sz w:val="32"/>
          <w:szCs w:val="32"/>
        </w:rPr>
        <w:t xml:space="preserve"> деменции</w:t>
      </w:r>
    </w:p>
    <w:p w:rsidR="00582DF9" w:rsidRDefault="00582DF9" w:rsidP="00582DF9">
      <w:pPr>
        <w:shd w:val="clear" w:color="auto" w:fill="DBE5F1" w:themeFill="accent1" w:themeFillTint="33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BBB" w:rsidRPr="00582DF9" w:rsidRDefault="004F4BBB" w:rsidP="00582DF9">
      <w:pPr>
        <w:shd w:val="clear" w:color="auto" w:fill="DBE5F1" w:themeFill="accent1" w:themeFillTint="33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F9">
        <w:rPr>
          <w:rFonts w:ascii="Times New Roman" w:eastAsia="Times New Roman" w:hAnsi="Times New Roman" w:cs="Times New Roman"/>
          <w:sz w:val="28"/>
          <w:szCs w:val="28"/>
        </w:rPr>
        <w:t>Залогом успеха в профилактике деменции является активное, регулярное и настойчивое выполнение когнитивных упражнений, которые позволят</w:t>
      </w:r>
      <w:r w:rsidR="00820C84">
        <w:rPr>
          <w:rFonts w:ascii="Times New Roman" w:eastAsia="Times New Roman" w:hAnsi="Times New Roman" w:cs="Times New Roman"/>
          <w:sz w:val="28"/>
          <w:szCs w:val="28"/>
        </w:rPr>
        <w:t xml:space="preserve"> сохранить </w:t>
      </w:r>
      <w:r w:rsidRPr="00582DF9">
        <w:rPr>
          <w:rFonts w:ascii="Times New Roman" w:eastAsia="Times New Roman" w:hAnsi="Times New Roman" w:cs="Times New Roman"/>
          <w:sz w:val="28"/>
          <w:szCs w:val="28"/>
        </w:rPr>
        <w:t>мыслительны</w:t>
      </w:r>
      <w:r w:rsidR="00820C8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82DF9">
        <w:rPr>
          <w:rFonts w:ascii="Times New Roman" w:eastAsia="Times New Roman" w:hAnsi="Times New Roman" w:cs="Times New Roman"/>
          <w:sz w:val="28"/>
          <w:szCs w:val="28"/>
        </w:rPr>
        <w:t xml:space="preserve"> процесс:</w:t>
      </w:r>
    </w:p>
    <w:p w:rsidR="00582DF9" w:rsidRPr="00582DF9" w:rsidRDefault="00582DF9" w:rsidP="00BB52F7">
      <w:pPr>
        <w:shd w:val="clear" w:color="auto" w:fill="DBE5F1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DF9" w:rsidRPr="00582DF9" w:rsidRDefault="00582DF9" w:rsidP="00582DF9">
      <w:pPr>
        <w:shd w:val="clear" w:color="auto" w:fill="DBE5F1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F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82DF9">
        <w:rPr>
          <w:rFonts w:ascii="Times New Roman" w:eastAsia="Times New Roman" w:hAnsi="Times New Roman" w:cs="Times New Roman"/>
          <w:b/>
          <w:sz w:val="28"/>
          <w:szCs w:val="28"/>
        </w:rPr>
        <w:t>часы</w:t>
      </w:r>
      <w:r w:rsidRPr="00582DF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20C8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82DF9">
        <w:rPr>
          <w:rFonts w:ascii="Times New Roman" w:eastAsia="Times New Roman" w:hAnsi="Times New Roman" w:cs="Times New Roman"/>
          <w:sz w:val="28"/>
          <w:szCs w:val="28"/>
        </w:rPr>
        <w:t xml:space="preserve">исование часов входит в тест для диагностики деменции); </w:t>
      </w:r>
    </w:p>
    <w:p w:rsidR="00582DF9" w:rsidRPr="00582DF9" w:rsidRDefault="00582DF9" w:rsidP="00582DF9">
      <w:pPr>
        <w:shd w:val="clear" w:color="auto" w:fill="DBE5F1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DF9">
        <w:rPr>
          <w:rFonts w:ascii="Times New Roman" w:eastAsia="Times New Roman" w:hAnsi="Times New Roman" w:cs="Times New Roman"/>
          <w:b/>
          <w:sz w:val="28"/>
          <w:szCs w:val="28"/>
        </w:rPr>
        <w:t>-найди лишнее</w:t>
      </w:r>
      <w:r w:rsidR="00571629" w:rsidRPr="00571629">
        <w:rPr>
          <w:rFonts w:ascii="Times New Roman" w:eastAsia="Times New Roman" w:hAnsi="Times New Roman" w:cs="Times New Roman"/>
          <w:sz w:val="28"/>
          <w:szCs w:val="28"/>
        </w:rPr>
        <w:t>(предметы, картинки и т.д.)</w:t>
      </w:r>
      <w:r w:rsidRPr="005716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2DF9" w:rsidRPr="00582DF9" w:rsidRDefault="00582DF9" w:rsidP="00582DF9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2DF9">
        <w:rPr>
          <w:rFonts w:ascii="Times New Roman" w:eastAsia="Times New Roman" w:hAnsi="Times New Roman" w:cs="Times New Roman"/>
          <w:b/>
          <w:sz w:val="28"/>
          <w:szCs w:val="28"/>
        </w:rPr>
        <w:t xml:space="preserve">-тренируем память </w:t>
      </w:r>
      <w:r w:rsidRPr="00582DF9">
        <w:rPr>
          <w:rFonts w:ascii="Times New Roman" w:eastAsia="Times New Roman" w:hAnsi="Times New Roman" w:cs="Times New Roman"/>
          <w:sz w:val="28"/>
          <w:szCs w:val="28"/>
        </w:rPr>
        <w:t>(</w:t>
      </w:r>
      <w:r w:rsidR="0057162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82DF9">
        <w:rPr>
          <w:rFonts w:ascii="Times New Roman" w:eastAsia="Times New Roman" w:hAnsi="Times New Roman" w:cs="Times New Roman"/>
          <w:sz w:val="28"/>
          <w:szCs w:val="28"/>
        </w:rPr>
        <w:t>азучивание стихов,песен</w:t>
      </w:r>
      <w:r w:rsidR="00820C84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  <w:r w:rsidRPr="0057162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82DF9" w:rsidRPr="00582DF9" w:rsidRDefault="00582DF9" w:rsidP="00582DF9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2DF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82DF9">
        <w:rPr>
          <w:rFonts w:ascii="Times New Roman" w:eastAsia="Times New Roman" w:hAnsi="Times New Roman" w:cs="Times New Roman"/>
          <w:b/>
          <w:sz w:val="28"/>
          <w:szCs w:val="28"/>
        </w:rPr>
        <w:t>развитие мелкой моторики рук;</w:t>
      </w:r>
    </w:p>
    <w:p w:rsidR="00582DF9" w:rsidRPr="00582DF9" w:rsidRDefault="00582DF9" w:rsidP="00582DF9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2DF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82DF9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с </w:t>
      </w:r>
      <w:proofErr w:type="spellStart"/>
      <w:r w:rsidRPr="00582DF9">
        <w:rPr>
          <w:rFonts w:ascii="Times New Roman" w:eastAsia="Times New Roman" w:hAnsi="Times New Roman" w:cs="Times New Roman"/>
          <w:b/>
          <w:sz w:val="28"/>
          <w:szCs w:val="28"/>
        </w:rPr>
        <w:t>бизибордом</w:t>
      </w:r>
      <w:proofErr w:type="spellEnd"/>
      <w:r w:rsidR="00571629" w:rsidRPr="0057162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82DF9" w:rsidRDefault="00582DF9" w:rsidP="00582DF9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2F7" w:rsidRDefault="00582DF9" w:rsidP="00582DF9">
      <w:pPr>
        <w:shd w:val="clear" w:color="auto" w:fill="DBE5F1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81350" cy="2362200"/>
            <wp:effectExtent l="0" t="0" r="0" b="0"/>
            <wp:docPr id="15" name="Рисунок 15" descr="C:\Users\User\Desktop\Новая папка (3)\IMG_9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Новая папка (3)\IMG_97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333" cy="23681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B52F7" w:rsidRDefault="00BB52F7" w:rsidP="00186BB3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2F7" w:rsidRPr="002E778C" w:rsidRDefault="0032718A" w:rsidP="002E778C">
      <w:pPr>
        <w:shd w:val="clear" w:color="auto" w:fill="DBE5F1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5F497A" w:themeColor="accent4" w:themeShade="BF"/>
          <w:sz w:val="32"/>
          <w:szCs w:val="32"/>
        </w:rPr>
      </w:pPr>
      <w:r w:rsidRPr="002E778C">
        <w:rPr>
          <w:rFonts w:ascii="Times New Roman" w:eastAsia="Times New Roman" w:hAnsi="Times New Roman" w:cs="Times New Roman"/>
          <w:b/>
          <w:caps/>
          <w:color w:val="5F497A" w:themeColor="accent4" w:themeShade="BF"/>
          <w:sz w:val="32"/>
          <w:szCs w:val="32"/>
        </w:rPr>
        <w:t>Упражнения</w:t>
      </w:r>
      <w:r w:rsidR="003426ED">
        <w:rPr>
          <w:rFonts w:ascii="Times New Roman" w:eastAsia="Times New Roman" w:hAnsi="Times New Roman" w:cs="Times New Roman"/>
          <w:b/>
          <w:caps/>
          <w:color w:val="5F497A" w:themeColor="accent4" w:themeShade="BF"/>
          <w:sz w:val="32"/>
          <w:szCs w:val="32"/>
          <w:lang w:val="en-US"/>
        </w:rPr>
        <w:t xml:space="preserve"> </w:t>
      </w:r>
      <w:r w:rsidR="00BB52F7" w:rsidRPr="002E778C">
        <w:rPr>
          <w:rFonts w:ascii="Times New Roman" w:eastAsia="Times New Roman" w:hAnsi="Times New Roman" w:cs="Times New Roman"/>
          <w:b/>
          <w:caps/>
          <w:color w:val="5F497A" w:themeColor="accent4" w:themeShade="BF"/>
          <w:sz w:val="32"/>
          <w:szCs w:val="32"/>
        </w:rPr>
        <w:t>по когнитивной гимнастике:</w:t>
      </w:r>
    </w:p>
    <w:p w:rsidR="00BB52F7" w:rsidRPr="00582DF9" w:rsidRDefault="00BB52F7" w:rsidP="00186BB3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2DF9">
        <w:rPr>
          <w:rFonts w:ascii="Times New Roman" w:eastAsia="Times New Roman" w:hAnsi="Times New Roman" w:cs="Times New Roman"/>
          <w:sz w:val="28"/>
          <w:szCs w:val="28"/>
        </w:rPr>
        <w:t>-</w:t>
      </w:r>
      <w:r w:rsidR="004F4BBB" w:rsidRPr="00582DF9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82DF9">
        <w:rPr>
          <w:rFonts w:ascii="Times New Roman" w:eastAsia="Times New Roman" w:hAnsi="Times New Roman" w:cs="Times New Roman"/>
          <w:sz w:val="28"/>
          <w:szCs w:val="28"/>
        </w:rPr>
        <w:t>имулирует координацию движений;</w:t>
      </w:r>
    </w:p>
    <w:p w:rsidR="00BB52F7" w:rsidRPr="00582DF9" w:rsidRDefault="00BB52F7" w:rsidP="00186BB3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2DF9">
        <w:rPr>
          <w:rFonts w:ascii="Times New Roman" w:eastAsia="Times New Roman" w:hAnsi="Times New Roman" w:cs="Times New Roman"/>
          <w:sz w:val="28"/>
          <w:szCs w:val="28"/>
        </w:rPr>
        <w:t>-</w:t>
      </w:r>
      <w:r w:rsidR="004F4BBB" w:rsidRPr="00582DF9">
        <w:rPr>
          <w:rFonts w:ascii="Times New Roman" w:eastAsia="Times New Roman" w:hAnsi="Times New Roman" w:cs="Times New Roman"/>
          <w:sz w:val="28"/>
          <w:szCs w:val="28"/>
        </w:rPr>
        <w:t>улучшает мелк</w:t>
      </w:r>
      <w:r w:rsidRPr="00582DF9">
        <w:rPr>
          <w:rFonts w:ascii="Times New Roman" w:eastAsia="Times New Roman" w:hAnsi="Times New Roman" w:cs="Times New Roman"/>
          <w:sz w:val="28"/>
          <w:szCs w:val="28"/>
        </w:rPr>
        <w:t>ую моторику;</w:t>
      </w:r>
    </w:p>
    <w:p w:rsidR="004F4BBB" w:rsidRPr="00582DF9" w:rsidRDefault="00BB52F7" w:rsidP="00186BB3">
      <w:pP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2DF9">
        <w:rPr>
          <w:rFonts w:ascii="Times New Roman" w:eastAsia="Times New Roman" w:hAnsi="Times New Roman" w:cs="Times New Roman"/>
          <w:sz w:val="28"/>
          <w:szCs w:val="28"/>
        </w:rPr>
        <w:t>-</w:t>
      </w:r>
      <w:r w:rsidR="004F4BBB" w:rsidRPr="00582DF9">
        <w:rPr>
          <w:rFonts w:ascii="Times New Roman" w:eastAsia="Times New Roman" w:hAnsi="Times New Roman" w:cs="Times New Roman"/>
          <w:sz w:val="28"/>
          <w:szCs w:val="28"/>
        </w:rPr>
        <w:t>развивает фантазию.</w:t>
      </w:r>
    </w:p>
    <w:p w:rsidR="004F4BBB" w:rsidRPr="00582DF9" w:rsidRDefault="004F4BBB" w:rsidP="00186BB3">
      <w:pPr>
        <w:shd w:val="clear" w:color="auto" w:fill="DBE5F1" w:themeFill="accent1" w:themeFillTint="33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208" w:rsidRDefault="00C25208" w:rsidP="00582DF9">
      <w:pPr>
        <w:shd w:val="clear" w:color="auto" w:fill="DBE5F1" w:themeFill="accent1" w:themeFillTint="3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208" w:rsidRDefault="00C25208" w:rsidP="00582DF9">
      <w:pPr>
        <w:shd w:val="clear" w:color="auto" w:fill="DBE5F1" w:themeFill="accent1" w:themeFillTint="3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DF9" w:rsidRPr="00582DF9" w:rsidRDefault="00582DF9" w:rsidP="00582DF9">
      <w:pPr>
        <w:shd w:val="clear" w:color="auto" w:fill="DBE5F1" w:themeFill="accent1" w:themeFillTint="3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F9">
        <w:rPr>
          <w:rFonts w:ascii="Times New Roman" w:hAnsi="Times New Roman" w:cs="Times New Roman"/>
          <w:sz w:val="28"/>
          <w:szCs w:val="28"/>
        </w:rPr>
        <w:t>«Когнитивная гимнастика» повышает</w:t>
      </w:r>
      <w:r w:rsidR="009F33DF" w:rsidRPr="00582DF9">
        <w:rPr>
          <w:rFonts w:ascii="Times New Roman" w:hAnsi="Times New Roman" w:cs="Times New Roman"/>
          <w:sz w:val="28"/>
          <w:szCs w:val="28"/>
        </w:rPr>
        <w:t xml:space="preserve"> качество мыслительных процессов у получ</w:t>
      </w:r>
      <w:r w:rsidRPr="00582DF9">
        <w:rPr>
          <w:rFonts w:ascii="Times New Roman" w:hAnsi="Times New Roman" w:cs="Times New Roman"/>
          <w:sz w:val="28"/>
          <w:szCs w:val="28"/>
        </w:rPr>
        <w:t>ателей социальных услуг и улучшает</w:t>
      </w:r>
      <w:r w:rsidR="009F33DF" w:rsidRPr="00582DF9">
        <w:rPr>
          <w:rFonts w:ascii="Times New Roman" w:hAnsi="Times New Roman" w:cs="Times New Roman"/>
          <w:sz w:val="28"/>
          <w:szCs w:val="28"/>
        </w:rPr>
        <w:t xml:space="preserve"> их жизненный тонус и настроение. </w:t>
      </w:r>
    </w:p>
    <w:p w:rsidR="00837EDE" w:rsidRPr="00582DF9" w:rsidRDefault="009F33DF" w:rsidP="00582DF9">
      <w:pPr>
        <w:shd w:val="clear" w:color="auto" w:fill="DBE5F1" w:themeFill="accent1" w:themeFillTint="3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DF9">
        <w:rPr>
          <w:rFonts w:ascii="Times New Roman" w:hAnsi="Times New Roman" w:cs="Times New Roman"/>
          <w:sz w:val="28"/>
          <w:szCs w:val="28"/>
        </w:rPr>
        <w:t xml:space="preserve">А самое главное </w:t>
      </w:r>
      <w:r w:rsidR="00684443" w:rsidRPr="00582DF9">
        <w:rPr>
          <w:rFonts w:ascii="Times New Roman" w:hAnsi="Times New Roman" w:cs="Times New Roman"/>
          <w:sz w:val="28"/>
          <w:szCs w:val="28"/>
        </w:rPr>
        <w:t>позволит прожить долгую и достойную жизнь.</w:t>
      </w:r>
    </w:p>
    <w:p w:rsidR="00837EDE" w:rsidRDefault="00837EDE" w:rsidP="00186BB3">
      <w:pPr>
        <w:shd w:val="clear" w:color="auto" w:fill="DBE5F1" w:themeFill="accent1" w:themeFillTint="33"/>
        <w:spacing w:after="0" w:line="240" w:lineRule="auto"/>
        <w:jc w:val="center"/>
        <w:rPr>
          <w:rFonts w:asciiTheme="majorHAnsi" w:eastAsia="Times New Roman" w:hAnsiTheme="majorHAnsi" w:cs="Times New Roman"/>
          <w:bCs/>
          <w:spacing w:val="-7"/>
          <w:sz w:val="24"/>
          <w:szCs w:val="24"/>
        </w:rPr>
      </w:pPr>
    </w:p>
    <w:p w:rsidR="003426ED" w:rsidRPr="003426ED" w:rsidRDefault="003426ED" w:rsidP="00AD1611">
      <w:pPr>
        <w:jc w:val="center"/>
        <w:rPr>
          <w:rFonts w:ascii="Verdana" w:hAnsi="Verdana"/>
          <w:sz w:val="28"/>
          <w:szCs w:val="28"/>
        </w:rPr>
      </w:pPr>
    </w:p>
    <w:p w:rsidR="003426ED" w:rsidRDefault="003426ED" w:rsidP="00AD1611">
      <w:pPr>
        <w:jc w:val="center"/>
        <w:rPr>
          <w:rFonts w:ascii="Verdana" w:hAnsi="Verdana"/>
          <w:sz w:val="28"/>
          <w:szCs w:val="28"/>
          <w:lang w:val="en-US"/>
        </w:rPr>
      </w:pPr>
    </w:p>
    <w:p w:rsidR="00AD1611" w:rsidRDefault="00AD1611" w:rsidP="00AD1611">
      <w:pPr>
        <w:jc w:val="center"/>
        <w:rPr>
          <w:rFonts w:ascii="Verdana" w:hAnsi="Verdana"/>
          <w:sz w:val="28"/>
          <w:szCs w:val="28"/>
        </w:rPr>
      </w:pPr>
      <w:r w:rsidRPr="001C0941">
        <w:rPr>
          <w:rFonts w:ascii="Verdana" w:hAnsi="Verdana"/>
          <w:sz w:val="28"/>
          <w:szCs w:val="28"/>
        </w:rPr>
        <w:lastRenderedPageBreak/>
        <w:t>Национальный проект «Демография»</w:t>
      </w:r>
    </w:p>
    <w:p w:rsidR="00644680" w:rsidRPr="00820C84" w:rsidRDefault="00644680" w:rsidP="00820C84">
      <w:pPr>
        <w:shd w:val="clear" w:color="auto" w:fill="DBE5F1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</w:pPr>
      <w:r w:rsidRPr="00820C84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>Государственное бюджетное учреждение Кемеровской области</w:t>
      </w:r>
    </w:p>
    <w:p w:rsidR="00644680" w:rsidRPr="00820C84" w:rsidRDefault="00644680" w:rsidP="00820C84">
      <w:pPr>
        <w:shd w:val="clear" w:color="auto" w:fill="DBE5F1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</w:pPr>
      <w:r w:rsidRPr="00820C84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>«Анжеро-Судженский дом – интернат</w:t>
      </w:r>
    </w:p>
    <w:p w:rsidR="00644680" w:rsidRPr="00820C84" w:rsidRDefault="00644680" w:rsidP="00820C84">
      <w:pPr>
        <w:shd w:val="clear" w:color="auto" w:fill="DBE5F1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</w:pPr>
      <w:r w:rsidRPr="00820C84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>для престарелых и инвалидов»</w:t>
      </w:r>
    </w:p>
    <w:p w:rsidR="00644680" w:rsidRPr="00186BB3" w:rsidRDefault="00644680" w:rsidP="00186BB3">
      <w:pPr>
        <w:shd w:val="clear" w:color="auto" w:fill="DBE5F1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7"/>
          <w:sz w:val="36"/>
          <w:szCs w:val="36"/>
        </w:rPr>
      </w:pPr>
    </w:p>
    <w:p w:rsidR="00644680" w:rsidRDefault="00644680" w:rsidP="00186BB3">
      <w:pPr>
        <w:shd w:val="clear" w:color="auto" w:fill="DBE5F1" w:themeFill="accent1" w:themeFillTint="33"/>
        <w:spacing w:after="0" w:line="240" w:lineRule="auto"/>
        <w:jc w:val="center"/>
        <w:rPr>
          <w:rFonts w:asciiTheme="majorHAnsi" w:eastAsia="Times New Roman" w:hAnsiTheme="majorHAnsi" w:cs="Times New Roman"/>
          <w:bCs/>
          <w:spacing w:val="-7"/>
          <w:sz w:val="24"/>
          <w:szCs w:val="24"/>
        </w:rPr>
      </w:pPr>
    </w:p>
    <w:p w:rsidR="00644680" w:rsidRPr="00C25208" w:rsidRDefault="00186BB3" w:rsidP="00186BB3">
      <w:pPr>
        <w:shd w:val="clear" w:color="auto" w:fill="DBE5F1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</w:pPr>
      <w:r w:rsidRPr="00C25208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Комплексная программа </w:t>
      </w:r>
      <w:r w:rsidR="00644680" w:rsidRPr="00C25208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>«Когнитивная гимнастика»</w:t>
      </w:r>
      <w:r w:rsidRPr="00C25208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для профилактики возникновения когнитивных нарушений</w:t>
      </w:r>
    </w:p>
    <w:p w:rsidR="00644680" w:rsidRDefault="00644680" w:rsidP="00186BB3">
      <w:pPr>
        <w:shd w:val="clear" w:color="auto" w:fill="DBE5F1" w:themeFill="accent1" w:themeFillTint="33"/>
        <w:spacing w:after="0" w:line="240" w:lineRule="auto"/>
        <w:jc w:val="center"/>
        <w:rPr>
          <w:rFonts w:asciiTheme="majorHAnsi" w:eastAsia="Times New Roman" w:hAnsiTheme="majorHAnsi" w:cs="Times New Roman"/>
          <w:bCs/>
          <w:spacing w:val="-7"/>
          <w:sz w:val="24"/>
          <w:szCs w:val="24"/>
        </w:rPr>
      </w:pPr>
    </w:p>
    <w:p w:rsidR="00644680" w:rsidRDefault="00D21B23" w:rsidP="00186BB3">
      <w:pPr>
        <w:shd w:val="clear" w:color="auto" w:fill="DBE5F1" w:themeFill="accent1" w:themeFillTint="33"/>
        <w:spacing w:after="0" w:line="240" w:lineRule="auto"/>
        <w:jc w:val="center"/>
        <w:rPr>
          <w:rFonts w:asciiTheme="majorHAnsi" w:eastAsia="Times New Roman" w:hAnsiTheme="majorHAnsi" w:cs="Times New Roman"/>
          <w:bCs/>
          <w:spacing w:val="-7"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noProof/>
          <w:spacing w:val="-7"/>
          <w:sz w:val="24"/>
          <w:szCs w:val="24"/>
        </w:rPr>
        <w:drawing>
          <wp:inline distT="0" distB="0" distL="0" distR="0">
            <wp:extent cx="2943225" cy="2676525"/>
            <wp:effectExtent l="19050" t="0" r="9525" b="0"/>
            <wp:docPr id="2" name="Рисунок 2" descr="C:\Users\User\Desktop\IMG_0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038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674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B5604" w:rsidRDefault="005B5604" w:rsidP="00186BB3">
      <w:pPr>
        <w:shd w:val="clear" w:color="auto" w:fill="DBE5F1" w:themeFill="accent1" w:themeFillTint="33"/>
        <w:spacing w:after="0" w:line="240" w:lineRule="auto"/>
        <w:jc w:val="center"/>
        <w:rPr>
          <w:rFonts w:asciiTheme="majorHAnsi" w:eastAsia="Times New Roman" w:hAnsiTheme="majorHAnsi" w:cs="Times New Roman"/>
          <w:bCs/>
          <w:spacing w:val="-7"/>
          <w:sz w:val="24"/>
          <w:szCs w:val="24"/>
        </w:rPr>
      </w:pPr>
      <w:bookmarkStart w:id="0" w:name="_GoBack"/>
      <w:bookmarkEnd w:id="0"/>
    </w:p>
    <w:p w:rsidR="0032718A" w:rsidRPr="006C6070" w:rsidRDefault="00820C84" w:rsidP="00C25208">
      <w:pPr>
        <w:shd w:val="clear" w:color="auto" w:fill="DBE5F1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г</w:t>
      </w:r>
      <w:r w:rsidR="00186BB3" w:rsidRPr="006C6070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.Анжеро-Судженск, 2019г.</w:t>
      </w:r>
    </w:p>
    <w:sectPr w:rsidR="0032718A" w:rsidRPr="006C6070" w:rsidSect="003426ED">
      <w:pgSz w:w="16838" w:h="11906" w:orient="landscape"/>
      <w:pgMar w:top="709" w:right="536" w:bottom="709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CA55"/>
      </v:shape>
    </w:pict>
  </w:numPicBullet>
  <w:abstractNum w:abstractNumId="0">
    <w:nsid w:val="2B5B1071"/>
    <w:multiLevelType w:val="hybridMultilevel"/>
    <w:tmpl w:val="C96EF6C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871DDB"/>
    <w:multiLevelType w:val="hybridMultilevel"/>
    <w:tmpl w:val="246CCD28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36721E7"/>
    <w:multiLevelType w:val="hybridMultilevel"/>
    <w:tmpl w:val="B9A2E9C6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6692024"/>
    <w:multiLevelType w:val="hybridMultilevel"/>
    <w:tmpl w:val="996AF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B5639"/>
    <w:multiLevelType w:val="hybridMultilevel"/>
    <w:tmpl w:val="181A02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27A5E"/>
    <w:multiLevelType w:val="hybridMultilevel"/>
    <w:tmpl w:val="985A5E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C7764"/>
    <w:multiLevelType w:val="hybridMultilevel"/>
    <w:tmpl w:val="10EC8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21F2E"/>
    <w:multiLevelType w:val="hybridMultilevel"/>
    <w:tmpl w:val="AE7EAB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8276F"/>
    <w:multiLevelType w:val="multilevel"/>
    <w:tmpl w:val="6D06F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F13"/>
    <w:rsid w:val="0005028B"/>
    <w:rsid w:val="00082718"/>
    <w:rsid w:val="00093D36"/>
    <w:rsid w:val="001010F0"/>
    <w:rsid w:val="00114DF3"/>
    <w:rsid w:val="00116301"/>
    <w:rsid w:val="001200D6"/>
    <w:rsid w:val="00142F13"/>
    <w:rsid w:val="001562D5"/>
    <w:rsid w:val="00175ACC"/>
    <w:rsid w:val="00184D0F"/>
    <w:rsid w:val="00186BB3"/>
    <w:rsid w:val="001A59EE"/>
    <w:rsid w:val="001B4171"/>
    <w:rsid w:val="0021152A"/>
    <w:rsid w:val="00282FED"/>
    <w:rsid w:val="002A6125"/>
    <w:rsid w:val="002C26DF"/>
    <w:rsid w:val="002E3E12"/>
    <w:rsid w:val="002E778C"/>
    <w:rsid w:val="00300C33"/>
    <w:rsid w:val="003215D1"/>
    <w:rsid w:val="0032718A"/>
    <w:rsid w:val="003426ED"/>
    <w:rsid w:val="00394649"/>
    <w:rsid w:val="003F65C1"/>
    <w:rsid w:val="00424D67"/>
    <w:rsid w:val="0043415A"/>
    <w:rsid w:val="004722DD"/>
    <w:rsid w:val="00475348"/>
    <w:rsid w:val="004A49F3"/>
    <w:rsid w:val="004F4BBB"/>
    <w:rsid w:val="0051170C"/>
    <w:rsid w:val="00541665"/>
    <w:rsid w:val="00571629"/>
    <w:rsid w:val="00582DF9"/>
    <w:rsid w:val="005B116C"/>
    <w:rsid w:val="005B5604"/>
    <w:rsid w:val="005E7E2B"/>
    <w:rsid w:val="005F23AB"/>
    <w:rsid w:val="00635E7F"/>
    <w:rsid w:val="0064464C"/>
    <w:rsid w:val="00644680"/>
    <w:rsid w:val="00684443"/>
    <w:rsid w:val="006B12C1"/>
    <w:rsid w:val="006C6070"/>
    <w:rsid w:val="006D4077"/>
    <w:rsid w:val="00711216"/>
    <w:rsid w:val="007F3450"/>
    <w:rsid w:val="00803356"/>
    <w:rsid w:val="00820C84"/>
    <w:rsid w:val="00830144"/>
    <w:rsid w:val="00837EDE"/>
    <w:rsid w:val="00851293"/>
    <w:rsid w:val="00900FA1"/>
    <w:rsid w:val="009159A0"/>
    <w:rsid w:val="00967B18"/>
    <w:rsid w:val="009E7A5D"/>
    <w:rsid w:val="009F33DF"/>
    <w:rsid w:val="00A1447A"/>
    <w:rsid w:val="00A41676"/>
    <w:rsid w:val="00A71BCC"/>
    <w:rsid w:val="00AB4DBA"/>
    <w:rsid w:val="00AB673B"/>
    <w:rsid w:val="00AC7877"/>
    <w:rsid w:val="00AD1611"/>
    <w:rsid w:val="00B64005"/>
    <w:rsid w:val="00BB52F7"/>
    <w:rsid w:val="00C25208"/>
    <w:rsid w:val="00C467FA"/>
    <w:rsid w:val="00C945C2"/>
    <w:rsid w:val="00CC0FA1"/>
    <w:rsid w:val="00CE71FA"/>
    <w:rsid w:val="00D21B23"/>
    <w:rsid w:val="00D51404"/>
    <w:rsid w:val="00D527A1"/>
    <w:rsid w:val="00D64289"/>
    <w:rsid w:val="00D8452F"/>
    <w:rsid w:val="00DE44BC"/>
    <w:rsid w:val="00DF55BC"/>
    <w:rsid w:val="00E2264B"/>
    <w:rsid w:val="00EC1B20"/>
    <w:rsid w:val="00ED36CA"/>
    <w:rsid w:val="00EF00FF"/>
    <w:rsid w:val="00FC7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B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41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F65C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E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E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media/image9.jpeg" Type="http://schemas.openxmlformats.org/officeDocument/2006/relationships/image"/><Relationship Id="rId3" Target="styles.xml" Type="http://schemas.openxmlformats.org/officeDocument/2006/relationships/styles"/><Relationship Id="rId7" Target="media/image3.jpeg" Type="http://schemas.openxmlformats.org/officeDocument/2006/relationships/image"/><Relationship Id="rId12" Target="media/image8.jpeg" Type="http://schemas.openxmlformats.org/officeDocument/2006/relationships/image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media/image2.jpeg" Type="http://schemas.openxmlformats.org/officeDocument/2006/relationships/image"/><Relationship Id="rId11" Target="media/image7.jpeg" Type="http://schemas.openxmlformats.org/officeDocument/2006/relationships/image"/><Relationship Id="rId5" Target="webSettings.xml" Type="http://schemas.openxmlformats.org/officeDocument/2006/relationships/webSettings"/><Relationship Id="rId15" Target="theme/theme1.xml" Type="http://schemas.openxmlformats.org/officeDocument/2006/relationships/theme"/><Relationship Id="rId10" Target="media/image6.jpeg" Type="http://schemas.openxmlformats.org/officeDocument/2006/relationships/image"/><Relationship Id="rId4" Target="settings.xml" Type="http://schemas.openxmlformats.org/officeDocument/2006/relationships/settings"/><Relationship Id="rId9" Target="media/image5.jpeg" Type="http://schemas.openxmlformats.org/officeDocument/2006/relationships/image"/><Relationship Id="rId14" Target="fontTable.xml" Type="http://schemas.openxmlformats.org/officeDocument/2006/relationships/fontTable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FA018-17B9-4A8C-AAB9-EC7A78F2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Спицина Екатерина В.</cp:lastModifiedBy>
  <cp:revision>2</cp:revision>
  <cp:lastPrinted>2019-10-09T07:36:00Z</cp:lastPrinted>
  <dcterms:created xsi:type="dcterms:W3CDTF">2019-10-18T06:32:00Z</dcterms:created>
  <dcterms:modified xsi:type="dcterms:W3CDTF">2019-10-18T06:32:00Z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198131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